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78" w:rsidRPr="005475C6" w:rsidRDefault="00911678" w:rsidP="00911678">
      <w:pPr>
        <w:spacing w:after="0"/>
        <w:jc w:val="center"/>
        <w:rPr>
          <w:rFonts w:asciiTheme="majorHAnsi" w:hAnsiTheme="majorHAnsi" w:cstheme="majorHAnsi"/>
          <w:b/>
          <w:sz w:val="28"/>
          <w:szCs w:val="28"/>
          <w:lang w:val="en-US"/>
        </w:rPr>
      </w:pPr>
      <w:bookmarkStart w:id="0" w:name="_GoBack"/>
      <w:bookmarkEnd w:id="0"/>
      <w:r w:rsidRPr="005475C6">
        <w:rPr>
          <w:rFonts w:asciiTheme="majorHAnsi" w:hAnsiTheme="majorHAnsi" w:cstheme="majorHAnsi"/>
          <w:b/>
          <w:sz w:val="28"/>
          <w:szCs w:val="28"/>
          <w:lang w:val="en-US"/>
        </w:rPr>
        <w:t>NỘI DUNG ÔN BÀI MÔN GDCD KHỐI 11</w:t>
      </w:r>
    </w:p>
    <w:p w:rsidR="00911678" w:rsidRPr="005475C6" w:rsidRDefault="00911678" w:rsidP="00911678">
      <w:pPr>
        <w:spacing w:after="0"/>
        <w:jc w:val="center"/>
        <w:rPr>
          <w:rFonts w:asciiTheme="majorHAnsi" w:hAnsiTheme="majorHAnsi" w:cstheme="majorHAnsi"/>
          <w:b/>
          <w:sz w:val="28"/>
          <w:szCs w:val="28"/>
          <w:lang w:val="en-US"/>
        </w:rPr>
      </w:pPr>
      <w:r w:rsidRPr="005475C6">
        <w:rPr>
          <w:rFonts w:asciiTheme="majorHAnsi" w:hAnsiTheme="majorHAnsi" w:cstheme="majorHAnsi"/>
          <w:b/>
          <w:sz w:val="28"/>
          <w:szCs w:val="28"/>
          <w:lang w:val="en-US"/>
        </w:rPr>
        <w:t>NĂM HỌC 2019 – 2020</w:t>
      </w:r>
    </w:p>
    <w:p w:rsidR="00911678" w:rsidRPr="005475C6" w:rsidRDefault="00911678" w:rsidP="00911678">
      <w:pPr>
        <w:spacing w:after="0"/>
        <w:jc w:val="center"/>
        <w:rPr>
          <w:rFonts w:asciiTheme="majorHAnsi" w:hAnsiTheme="majorHAnsi" w:cstheme="majorHAnsi"/>
          <w:b/>
          <w:sz w:val="28"/>
          <w:szCs w:val="28"/>
          <w:lang w:val="en-US"/>
        </w:rPr>
      </w:pPr>
      <w:r w:rsidRPr="005475C6">
        <w:rPr>
          <w:rFonts w:asciiTheme="majorHAnsi" w:hAnsiTheme="majorHAnsi" w:cstheme="majorHAnsi"/>
          <w:b/>
          <w:sz w:val="28"/>
          <w:szCs w:val="28"/>
          <w:lang w:val="en-US"/>
        </w:rPr>
        <w:t>TUẦN LỄ TỪ</w:t>
      </w:r>
      <w:r w:rsidR="005475C6">
        <w:rPr>
          <w:rFonts w:asciiTheme="majorHAnsi" w:hAnsiTheme="majorHAnsi" w:cstheme="majorHAnsi"/>
          <w:b/>
          <w:sz w:val="28"/>
          <w:szCs w:val="28"/>
          <w:lang w:val="en-US"/>
        </w:rPr>
        <w:t xml:space="preserve"> NGÀY 30</w:t>
      </w:r>
      <w:r w:rsidRPr="005475C6">
        <w:rPr>
          <w:rFonts w:asciiTheme="majorHAnsi" w:hAnsiTheme="majorHAnsi" w:cstheme="majorHAnsi"/>
          <w:b/>
          <w:sz w:val="28"/>
          <w:szCs w:val="28"/>
          <w:lang w:val="en-US"/>
        </w:rPr>
        <w:t xml:space="preserve"> </w:t>
      </w:r>
      <w:r w:rsidR="005475C6">
        <w:rPr>
          <w:rFonts w:asciiTheme="majorHAnsi" w:hAnsiTheme="majorHAnsi" w:cstheme="majorHAnsi"/>
          <w:b/>
          <w:sz w:val="28"/>
          <w:szCs w:val="28"/>
          <w:lang w:val="en-US"/>
        </w:rPr>
        <w:t xml:space="preserve">THÁNG 3 </w:t>
      </w:r>
      <w:r w:rsidRPr="005475C6">
        <w:rPr>
          <w:rFonts w:asciiTheme="majorHAnsi" w:hAnsiTheme="majorHAnsi" w:cstheme="majorHAnsi"/>
          <w:b/>
          <w:sz w:val="28"/>
          <w:szCs w:val="28"/>
          <w:lang w:val="en-US"/>
        </w:rPr>
        <w:t>ĐẾ</w:t>
      </w:r>
      <w:r w:rsidR="005475C6">
        <w:rPr>
          <w:rFonts w:asciiTheme="majorHAnsi" w:hAnsiTheme="majorHAnsi" w:cstheme="majorHAnsi"/>
          <w:b/>
          <w:sz w:val="28"/>
          <w:szCs w:val="28"/>
          <w:lang w:val="en-US"/>
        </w:rPr>
        <w:t>N NGÀY 4 THÁNG 4</w:t>
      </w:r>
      <w:r w:rsidRPr="005475C6">
        <w:rPr>
          <w:rFonts w:asciiTheme="majorHAnsi" w:hAnsiTheme="majorHAnsi" w:cstheme="majorHAnsi"/>
          <w:b/>
          <w:sz w:val="28"/>
          <w:szCs w:val="28"/>
          <w:lang w:val="en-US"/>
        </w:rPr>
        <w:t xml:space="preserve"> NĂM 2020</w:t>
      </w:r>
    </w:p>
    <w:p w:rsidR="009757C8" w:rsidRPr="005475C6" w:rsidRDefault="00143DF8" w:rsidP="00143DF8">
      <w:pPr>
        <w:jc w:val="center"/>
        <w:rPr>
          <w:rFonts w:asciiTheme="majorHAnsi" w:hAnsiTheme="majorHAnsi" w:cstheme="majorHAnsi"/>
          <w:b/>
          <w:sz w:val="28"/>
          <w:szCs w:val="28"/>
          <w:lang w:val="en-US"/>
        </w:rPr>
      </w:pPr>
      <w:r w:rsidRPr="005475C6">
        <w:rPr>
          <w:rFonts w:asciiTheme="majorHAnsi" w:hAnsiTheme="majorHAnsi" w:cstheme="majorHAnsi"/>
          <w:b/>
          <w:sz w:val="28"/>
          <w:szCs w:val="28"/>
          <w:lang w:val="en-US"/>
        </w:rPr>
        <w:t xml:space="preserve">BÀI 14. CHÍNH SÁCH QUỐC PHÒNG VÀ AN NINH </w:t>
      </w:r>
      <w:proofErr w:type="gramStart"/>
      <w:r w:rsidRPr="005475C6">
        <w:rPr>
          <w:rFonts w:asciiTheme="majorHAnsi" w:hAnsiTheme="majorHAnsi" w:cstheme="majorHAnsi"/>
          <w:b/>
          <w:sz w:val="28"/>
          <w:szCs w:val="28"/>
          <w:lang w:val="en-US"/>
        </w:rPr>
        <w:t>( TIẾ</w:t>
      </w:r>
      <w:r w:rsidR="005475C6">
        <w:rPr>
          <w:rFonts w:asciiTheme="majorHAnsi" w:hAnsiTheme="majorHAnsi" w:cstheme="majorHAnsi"/>
          <w:b/>
          <w:sz w:val="28"/>
          <w:szCs w:val="28"/>
          <w:lang w:val="en-US"/>
        </w:rPr>
        <w:t>T</w:t>
      </w:r>
      <w:proofErr w:type="gramEnd"/>
      <w:r w:rsidR="005475C6">
        <w:rPr>
          <w:rFonts w:asciiTheme="majorHAnsi" w:hAnsiTheme="majorHAnsi" w:cstheme="majorHAnsi"/>
          <w:b/>
          <w:sz w:val="28"/>
          <w:szCs w:val="28"/>
          <w:lang w:val="en-US"/>
        </w:rPr>
        <w:t xml:space="preserve"> 2</w:t>
      </w:r>
      <w:r w:rsidRPr="005475C6">
        <w:rPr>
          <w:rFonts w:asciiTheme="majorHAnsi" w:hAnsiTheme="majorHAnsi" w:cstheme="majorHAnsi"/>
          <w:b/>
          <w:sz w:val="28"/>
          <w:szCs w:val="28"/>
          <w:lang w:val="en-US"/>
        </w:rPr>
        <w:t>)</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b/>
          <w:sz w:val="28"/>
          <w:szCs w:val="28"/>
          <w:lang w:val="nl-NL"/>
        </w:rPr>
        <w:t>2.</w:t>
      </w:r>
      <w:r w:rsidRPr="005475C6">
        <w:rPr>
          <w:rFonts w:asciiTheme="majorHAnsi" w:hAnsiTheme="majorHAnsi" w:cstheme="majorHAnsi"/>
          <w:sz w:val="28"/>
          <w:szCs w:val="28"/>
          <w:lang w:val="nl-NL"/>
        </w:rPr>
        <w:t xml:space="preserve"> </w:t>
      </w:r>
      <w:r w:rsidRPr="005475C6">
        <w:rPr>
          <w:rFonts w:asciiTheme="majorHAnsi" w:hAnsiTheme="majorHAnsi" w:cstheme="majorHAnsi"/>
          <w:b/>
          <w:bCs/>
          <w:sz w:val="28"/>
          <w:szCs w:val="28"/>
          <w:lang w:val="nl-NL"/>
        </w:rPr>
        <w:t>Những phương hướng cơ bản nhằm tăng cường quốc phòng và an ninh</w:t>
      </w:r>
    </w:p>
    <w:p w:rsidR="00846D1E" w:rsidRPr="005475C6" w:rsidRDefault="00846D1E" w:rsidP="00846D1E">
      <w:pPr>
        <w:spacing w:line="360" w:lineRule="auto"/>
        <w:jc w:val="both"/>
        <w:outlineLvl w:val="0"/>
        <w:rPr>
          <w:rFonts w:asciiTheme="majorHAnsi" w:hAnsiTheme="majorHAnsi" w:cstheme="majorHAnsi"/>
          <w:i/>
          <w:iCs/>
          <w:sz w:val="28"/>
          <w:szCs w:val="28"/>
          <w:lang w:val="nl-NL"/>
        </w:rPr>
      </w:pPr>
      <w:r w:rsidRPr="005475C6">
        <w:rPr>
          <w:rFonts w:asciiTheme="majorHAnsi" w:hAnsiTheme="majorHAnsi" w:cstheme="majorHAnsi"/>
          <w:i/>
          <w:iCs/>
          <w:sz w:val="28"/>
          <w:szCs w:val="28"/>
          <w:lang w:val="nl-NL"/>
        </w:rPr>
        <w:t>- Phát huy sức mạnh tổng hợp của khối đại đoàn kết toàn dân tộc, của hệ thống chính trị dưới sự lãnh đạo của Đảng.</w:t>
      </w:r>
    </w:p>
    <w:p w:rsidR="00846D1E" w:rsidRPr="005475C6" w:rsidRDefault="00846D1E" w:rsidP="00846D1E">
      <w:pPr>
        <w:spacing w:line="360" w:lineRule="auto"/>
        <w:jc w:val="both"/>
        <w:outlineLvl w:val="0"/>
        <w:rPr>
          <w:rFonts w:asciiTheme="majorHAnsi" w:hAnsiTheme="majorHAnsi" w:cstheme="majorHAnsi"/>
          <w:i/>
          <w:iCs/>
          <w:sz w:val="28"/>
          <w:szCs w:val="28"/>
          <w:lang w:val="nl-NL"/>
        </w:rPr>
      </w:pPr>
      <w:r w:rsidRPr="005475C6">
        <w:rPr>
          <w:rFonts w:asciiTheme="majorHAnsi" w:hAnsiTheme="majorHAnsi" w:cstheme="majorHAnsi"/>
          <w:i/>
          <w:iCs/>
          <w:sz w:val="28"/>
          <w:szCs w:val="28"/>
          <w:lang w:val="nl-NL"/>
        </w:rPr>
        <w:t>- Kết hợp sức mạnh dan tộc với sức mạnh thời đại</w:t>
      </w:r>
      <w:r w:rsidRPr="005475C6">
        <w:rPr>
          <w:rFonts w:asciiTheme="majorHAnsi" w:hAnsiTheme="majorHAnsi" w:cstheme="majorHAnsi"/>
          <w:sz w:val="28"/>
          <w:szCs w:val="28"/>
          <w:lang w:val="nl-NL"/>
        </w:rPr>
        <w:t>.</w:t>
      </w:r>
    </w:p>
    <w:p w:rsidR="00846D1E" w:rsidRPr="005475C6" w:rsidRDefault="00846D1E" w:rsidP="00846D1E">
      <w:pPr>
        <w:spacing w:line="360" w:lineRule="auto"/>
        <w:jc w:val="both"/>
        <w:outlineLvl w:val="0"/>
        <w:rPr>
          <w:rFonts w:asciiTheme="majorHAnsi" w:hAnsiTheme="majorHAnsi" w:cstheme="majorHAnsi"/>
          <w:i/>
          <w:iCs/>
          <w:sz w:val="28"/>
          <w:szCs w:val="28"/>
          <w:lang w:val="nl-NL"/>
        </w:rPr>
      </w:pPr>
      <w:r w:rsidRPr="005475C6">
        <w:rPr>
          <w:rFonts w:asciiTheme="majorHAnsi" w:hAnsiTheme="majorHAnsi" w:cstheme="majorHAnsi"/>
          <w:sz w:val="28"/>
          <w:szCs w:val="28"/>
          <w:lang w:val="nl-NL"/>
        </w:rPr>
        <w:t>+ Sức mạnh dt (truyền thống tốt đẹp, sức mạnh văn hoá tinh thần và sức mạnh vật chất của dt.)</w:t>
      </w:r>
    </w:p>
    <w:p w:rsidR="00846D1E" w:rsidRPr="005475C6" w:rsidRDefault="00846D1E" w:rsidP="00846D1E">
      <w:pPr>
        <w:spacing w:line="360" w:lineRule="auto"/>
        <w:jc w:val="both"/>
        <w:outlineLvl w:val="0"/>
        <w:rPr>
          <w:rFonts w:asciiTheme="majorHAnsi" w:hAnsiTheme="majorHAnsi" w:cstheme="majorHAnsi"/>
          <w:i/>
          <w:iCs/>
          <w:sz w:val="28"/>
          <w:szCs w:val="28"/>
          <w:lang w:val="nl-NL"/>
        </w:rPr>
      </w:pPr>
      <w:r w:rsidRPr="005475C6">
        <w:rPr>
          <w:rFonts w:asciiTheme="majorHAnsi" w:hAnsiTheme="majorHAnsi" w:cstheme="majorHAnsi"/>
          <w:sz w:val="28"/>
          <w:szCs w:val="28"/>
          <w:lang w:val="nl-NL"/>
        </w:rPr>
        <w:t>+ Sức mạnh thời đại( KH và CN</w:t>
      </w:r>
      <w:r w:rsidRPr="005475C6">
        <w:rPr>
          <w:rFonts w:asciiTheme="majorHAnsi" w:hAnsiTheme="majorHAnsi" w:cstheme="majorHAnsi"/>
          <w:sz w:val="28"/>
          <w:szCs w:val="28"/>
          <w:vertAlign w:val="subscript"/>
          <w:lang w:val="nl-NL"/>
        </w:rPr>
        <w:t>o</w:t>
      </w:r>
      <w:r w:rsidRPr="005475C6">
        <w:rPr>
          <w:rFonts w:asciiTheme="majorHAnsi" w:hAnsiTheme="majorHAnsi" w:cstheme="majorHAnsi"/>
          <w:sz w:val="28"/>
          <w:szCs w:val="28"/>
          <w:lang w:val="nl-NL"/>
        </w:rPr>
        <w:t>, sức mạnh của các lực lượng tiến bộ và cách mạng trên thế giới.)</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i/>
          <w:iCs/>
          <w:sz w:val="28"/>
          <w:szCs w:val="28"/>
          <w:lang w:val="nl-NL"/>
        </w:rPr>
        <w:t xml:space="preserve">- Kết hợp quốc phòng với an ninh </w:t>
      </w:r>
      <w:r w:rsidRPr="005475C6">
        <w:rPr>
          <w:rFonts w:asciiTheme="majorHAnsi" w:hAnsiTheme="majorHAnsi" w:cstheme="majorHAnsi"/>
          <w:iCs/>
          <w:sz w:val="28"/>
          <w:szCs w:val="28"/>
          <w:lang w:val="nl-NL"/>
        </w:rPr>
        <w:t>(k</w:t>
      </w:r>
      <w:r w:rsidRPr="005475C6">
        <w:rPr>
          <w:rFonts w:asciiTheme="majorHAnsi" w:hAnsiTheme="majorHAnsi" w:cstheme="majorHAnsi"/>
          <w:sz w:val="28"/>
          <w:szCs w:val="28"/>
          <w:lang w:val="nl-NL"/>
        </w:rPr>
        <w:t>ết hợp sức mạnh của lực lượng và thế trận của QP và an ninh.)</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i/>
          <w:iCs/>
          <w:sz w:val="28"/>
          <w:szCs w:val="28"/>
          <w:lang w:val="nl-NL"/>
        </w:rPr>
        <w:t>- Kết hợp KT – XH với quốc phòng và an ninh</w:t>
      </w:r>
      <w:r w:rsidRPr="005475C6">
        <w:rPr>
          <w:rFonts w:asciiTheme="majorHAnsi" w:hAnsiTheme="majorHAnsi" w:cstheme="majorHAnsi"/>
          <w:sz w:val="28"/>
          <w:szCs w:val="28"/>
          <w:lang w:val="nl-NL"/>
        </w:rPr>
        <w:t>.</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t xml:space="preserve">- </w:t>
      </w:r>
      <w:r w:rsidRPr="005475C6">
        <w:rPr>
          <w:rFonts w:asciiTheme="majorHAnsi" w:hAnsiTheme="majorHAnsi" w:cstheme="majorHAnsi"/>
          <w:i/>
          <w:iCs/>
          <w:sz w:val="28"/>
          <w:szCs w:val="28"/>
          <w:lang w:val="nl-NL"/>
        </w:rPr>
        <w:t>Trong tình hình hiện nay</w:t>
      </w:r>
      <w:r w:rsidRPr="005475C6">
        <w:rPr>
          <w:rFonts w:asciiTheme="majorHAnsi" w:hAnsiTheme="majorHAnsi" w:cstheme="majorHAnsi"/>
          <w:sz w:val="28"/>
          <w:szCs w:val="28"/>
          <w:lang w:val="nl-NL"/>
        </w:rPr>
        <w:t>, xd QĐND và CAND chính quy, tinh nhuệ, từng bước hiện đại; đồng thời phải tăng cường sự lãnh đạo tuyệt đối, trực tiếp về mọi mặt của Đảng đối với QĐND và CAND là một đòi hỏi khách quan của nước ta.</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b/>
          <w:sz w:val="28"/>
          <w:szCs w:val="28"/>
          <w:lang w:val="nl-NL"/>
        </w:rPr>
        <w:t>3.</w:t>
      </w:r>
      <w:r w:rsidRPr="005475C6">
        <w:rPr>
          <w:rFonts w:asciiTheme="majorHAnsi" w:hAnsiTheme="majorHAnsi" w:cstheme="majorHAnsi"/>
          <w:sz w:val="28"/>
          <w:szCs w:val="28"/>
          <w:lang w:val="nl-NL"/>
        </w:rPr>
        <w:t xml:space="preserve"> </w:t>
      </w:r>
      <w:r w:rsidRPr="005475C6">
        <w:rPr>
          <w:rFonts w:asciiTheme="majorHAnsi" w:hAnsiTheme="majorHAnsi" w:cstheme="majorHAnsi"/>
          <w:b/>
          <w:bCs/>
          <w:sz w:val="28"/>
          <w:szCs w:val="28"/>
          <w:lang w:val="nl-NL"/>
        </w:rPr>
        <w:t>Trách nhiệm của công dân đối với chính sách quốc phòng và an ninh</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t>- Tin tưởng vào chính sách QP và AN của Đngr và Nhà nước.</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t>- Thường xuyên nêu cao tinh thần cảnh giác trước mọi âm mưu, thủ đoạn tinh vi của kẻ thù.</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t>- Chấp hành PL về QP và AN, giữ gìn trật tự, AN quốc gia.</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t>-  Sẵn sàng thực hiện nghĩa vụ quân sự.</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t>- Tích cực tham gia các hoạt động trong lĩnh vực QP và AN ở nơi cư trú.</w:t>
      </w:r>
    </w:p>
    <w:p w:rsidR="00846D1E" w:rsidRPr="005475C6" w:rsidRDefault="00846D1E" w:rsidP="00846D1E">
      <w:pPr>
        <w:spacing w:line="360" w:lineRule="auto"/>
        <w:jc w:val="both"/>
        <w:outlineLvl w:val="0"/>
        <w:rPr>
          <w:rFonts w:asciiTheme="majorHAnsi" w:hAnsiTheme="majorHAnsi" w:cstheme="majorHAnsi"/>
          <w:sz w:val="28"/>
          <w:szCs w:val="28"/>
          <w:lang w:val="nl-NL"/>
        </w:rPr>
      </w:pPr>
      <w:r w:rsidRPr="005475C6">
        <w:rPr>
          <w:rFonts w:asciiTheme="majorHAnsi" w:hAnsiTheme="majorHAnsi" w:cstheme="majorHAnsi"/>
          <w:sz w:val="28"/>
          <w:szCs w:val="28"/>
          <w:lang w:val="nl-NL"/>
        </w:rPr>
        <w:lastRenderedPageBreak/>
        <w:t>- Ma tuý là nguồn gốc phát sinh tội phạm, tham gia phòng chống ma tuý là góp phần giữ gìn tt- xh</w:t>
      </w:r>
    </w:p>
    <w:p w:rsidR="00143DF8" w:rsidRPr="005475C6" w:rsidRDefault="00143DF8" w:rsidP="00143DF8">
      <w:pPr>
        <w:rPr>
          <w:rFonts w:asciiTheme="majorHAnsi" w:hAnsiTheme="majorHAnsi" w:cstheme="majorHAnsi"/>
          <w:b/>
          <w:sz w:val="28"/>
          <w:szCs w:val="28"/>
          <w:u w:val="single"/>
          <w:lang w:val="nl-NL"/>
        </w:rPr>
      </w:pPr>
      <w:r w:rsidRPr="005475C6">
        <w:rPr>
          <w:rFonts w:asciiTheme="majorHAnsi" w:hAnsiTheme="majorHAnsi" w:cstheme="majorHAnsi"/>
          <w:b/>
          <w:sz w:val="28"/>
          <w:szCs w:val="28"/>
          <w:u w:val="single"/>
          <w:lang w:val="nl-NL"/>
        </w:rPr>
        <w:t>Bài tập:</w:t>
      </w:r>
    </w:p>
    <w:p w:rsidR="00143DF8" w:rsidRPr="005475C6" w:rsidRDefault="00143DF8" w:rsidP="00143DF8">
      <w:pPr>
        <w:rPr>
          <w:rFonts w:asciiTheme="majorHAnsi" w:hAnsiTheme="majorHAnsi" w:cstheme="majorHAnsi"/>
          <w:color w:val="000000"/>
          <w:sz w:val="28"/>
          <w:szCs w:val="28"/>
          <w:shd w:val="clear" w:color="auto" w:fill="FFFFFF"/>
        </w:rPr>
      </w:pPr>
      <w:r w:rsidRPr="005475C6">
        <w:rPr>
          <w:rStyle w:val="Strong"/>
          <w:rFonts w:asciiTheme="majorHAnsi" w:hAnsiTheme="majorHAnsi" w:cstheme="majorHAnsi"/>
          <w:color w:val="000000"/>
          <w:sz w:val="28"/>
          <w:szCs w:val="28"/>
          <w:u w:val="single"/>
        </w:rPr>
        <w:t>Câu 1</w:t>
      </w:r>
      <w:r w:rsidR="004005C1" w:rsidRPr="005475C6">
        <w:rPr>
          <w:rStyle w:val="Strong"/>
          <w:rFonts w:asciiTheme="majorHAnsi" w:hAnsiTheme="majorHAnsi" w:cstheme="majorHAnsi"/>
          <w:color w:val="000000"/>
          <w:sz w:val="28"/>
          <w:szCs w:val="28"/>
          <w:u w:val="single"/>
        </w:rPr>
        <w:t>.</w:t>
      </w:r>
      <w:r w:rsidR="004005C1" w:rsidRPr="005475C6">
        <w:rPr>
          <w:rStyle w:val="Strong"/>
          <w:rFonts w:asciiTheme="majorHAnsi" w:hAnsiTheme="majorHAnsi" w:cstheme="majorHAnsi"/>
          <w:color w:val="000000"/>
          <w:sz w:val="28"/>
          <w:szCs w:val="28"/>
        </w:rPr>
        <w:t xml:space="preserve"> </w:t>
      </w:r>
      <w:r w:rsidRPr="005475C6">
        <w:rPr>
          <w:rFonts w:asciiTheme="majorHAnsi" w:hAnsiTheme="majorHAnsi" w:cstheme="majorHAnsi"/>
          <w:color w:val="000000"/>
          <w:sz w:val="28"/>
          <w:szCs w:val="28"/>
        </w:rPr>
        <w:t>Trình bày nhiệm vụ của quốc phòng và an ninh trong giai đoạn hiện nay? Theo em tại sao phải tăng cường quốc phòng và an ninh?</w:t>
      </w:r>
    </w:p>
    <w:p w:rsidR="00143DF8" w:rsidRPr="005475C6" w:rsidRDefault="00143DF8" w:rsidP="00143DF8">
      <w:pPr>
        <w:rPr>
          <w:rFonts w:asciiTheme="majorHAnsi" w:hAnsiTheme="majorHAnsi" w:cstheme="majorHAnsi"/>
          <w:color w:val="000000"/>
          <w:sz w:val="28"/>
          <w:szCs w:val="28"/>
        </w:rPr>
      </w:pPr>
      <w:r w:rsidRPr="005475C6">
        <w:rPr>
          <w:rStyle w:val="Strong"/>
          <w:rFonts w:asciiTheme="majorHAnsi" w:hAnsiTheme="majorHAnsi" w:cstheme="majorHAnsi"/>
          <w:color w:val="000000"/>
          <w:sz w:val="28"/>
          <w:szCs w:val="28"/>
          <w:u w:val="single"/>
        </w:rPr>
        <w:t>Câu 2.</w:t>
      </w:r>
      <w:r w:rsidRPr="005475C6">
        <w:rPr>
          <w:rFonts w:asciiTheme="majorHAnsi" w:hAnsiTheme="majorHAnsi" w:cstheme="majorHAnsi"/>
          <w:color w:val="000000"/>
          <w:sz w:val="28"/>
          <w:szCs w:val="28"/>
        </w:rPr>
        <w:t> Lấy ví dụ về cá nhân hay tập thể tiêu biểu trong việc thực hiện chính sách quố</w:t>
      </w:r>
      <w:r w:rsidR="004005C1" w:rsidRPr="005475C6">
        <w:rPr>
          <w:rFonts w:asciiTheme="majorHAnsi" w:hAnsiTheme="majorHAnsi" w:cstheme="majorHAnsi"/>
          <w:color w:val="000000"/>
          <w:sz w:val="28"/>
          <w:szCs w:val="28"/>
        </w:rPr>
        <w:t>c phòng và an ninh.</w:t>
      </w:r>
    </w:p>
    <w:p w:rsidR="00846D1E" w:rsidRPr="005475C6" w:rsidRDefault="005475C6" w:rsidP="00143DF8">
      <w:pPr>
        <w:rPr>
          <w:rFonts w:asciiTheme="majorHAnsi" w:hAnsiTheme="majorHAnsi" w:cstheme="majorHAnsi"/>
          <w:sz w:val="28"/>
          <w:szCs w:val="28"/>
          <w:shd w:val="clear" w:color="auto" w:fill="FFFFFF"/>
        </w:rPr>
      </w:pPr>
      <w:r w:rsidRPr="005475C6">
        <w:rPr>
          <w:rFonts w:asciiTheme="majorHAnsi" w:hAnsiTheme="majorHAnsi" w:cstheme="majorHAnsi"/>
          <w:b/>
          <w:sz w:val="28"/>
          <w:szCs w:val="28"/>
          <w:u w:val="single"/>
          <w:shd w:val="clear" w:color="auto" w:fill="FFFFFF" w:themeFill="background1"/>
        </w:rPr>
        <w:t>Câu 3.</w:t>
      </w:r>
      <w:r w:rsidRPr="005475C6">
        <w:rPr>
          <w:rFonts w:asciiTheme="majorHAnsi" w:hAnsiTheme="majorHAnsi" w:cstheme="majorHAnsi"/>
          <w:sz w:val="28"/>
          <w:szCs w:val="28"/>
          <w:shd w:val="clear" w:color="auto" w:fill="FFFFFF" w:themeFill="background1"/>
        </w:rPr>
        <w:t xml:space="preserve"> </w:t>
      </w:r>
      <w:r w:rsidR="00846D1E" w:rsidRPr="005475C6">
        <w:rPr>
          <w:rFonts w:asciiTheme="majorHAnsi" w:hAnsiTheme="majorHAnsi" w:cstheme="majorHAnsi"/>
          <w:sz w:val="28"/>
          <w:szCs w:val="28"/>
          <w:shd w:val="clear" w:color="auto" w:fill="FFFFFF" w:themeFill="background1"/>
        </w:rPr>
        <w:t>Em suy nghĩ như thế nào về trách nhiệm của công dân đối với chính sách quố</w:t>
      </w:r>
      <w:r>
        <w:rPr>
          <w:rFonts w:asciiTheme="majorHAnsi" w:hAnsiTheme="majorHAnsi" w:cstheme="majorHAnsi"/>
          <w:sz w:val="28"/>
          <w:szCs w:val="28"/>
          <w:shd w:val="clear" w:color="auto" w:fill="FFFFFF" w:themeFill="background1"/>
        </w:rPr>
        <w:t>c phòng và an ninh?</w:t>
      </w:r>
    </w:p>
    <w:p w:rsidR="00846D1E" w:rsidRDefault="005475C6" w:rsidP="00143DF8">
      <w:pPr>
        <w:rPr>
          <w:rFonts w:asciiTheme="majorHAnsi" w:hAnsiTheme="majorHAnsi" w:cstheme="majorHAnsi"/>
          <w:sz w:val="28"/>
          <w:szCs w:val="28"/>
          <w:shd w:val="clear" w:color="auto" w:fill="FFFFFF" w:themeFill="background1"/>
        </w:rPr>
      </w:pPr>
      <w:r w:rsidRPr="005475C6">
        <w:rPr>
          <w:rFonts w:asciiTheme="majorHAnsi" w:hAnsiTheme="majorHAnsi" w:cstheme="majorHAnsi"/>
          <w:b/>
          <w:sz w:val="28"/>
          <w:szCs w:val="28"/>
          <w:u w:val="single"/>
          <w:shd w:val="clear" w:color="auto" w:fill="FFFFFF" w:themeFill="background1"/>
        </w:rPr>
        <w:t>Câu 4.</w:t>
      </w:r>
      <w:r w:rsidRPr="005475C6">
        <w:rPr>
          <w:rFonts w:asciiTheme="majorHAnsi" w:hAnsiTheme="majorHAnsi" w:cstheme="majorHAnsi"/>
          <w:sz w:val="28"/>
          <w:szCs w:val="28"/>
          <w:shd w:val="clear" w:color="auto" w:fill="FFFFFF" w:themeFill="background1"/>
        </w:rPr>
        <w:t xml:space="preserve"> </w:t>
      </w:r>
      <w:r w:rsidR="00846D1E" w:rsidRPr="005475C6">
        <w:rPr>
          <w:rFonts w:asciiTheme="majorHAnsi" w:hAnsiTheme="majorHAnsi" w:cstheme="majorHAnsi"/>
          <w:sz w:val="28"/>
          <w:szCs w:val="28"/>
          <w:shd w:val="clear" w:color="auto" w:fill="FFFFFF" w:themeFill="background1"/>
        </w:rPr>
        <w:t>Tăng cường quốc phòng, giữ vững an ninh quốc gia và toàn vẹn lãnh thổ là nhiệm vụ trọng yếu thường xuyên của Đảng, Nhà nước và của toàn dân, trong đó lực lượng nòng cố</w:t>
      </w:r>
      <w:r w:rsidRPr="005475C6">
        <w:rPr>
          <w:rFonts w:asciiTheme="majorHAnsi" w:hAnsiTheme="majorHAnsi" w:cstheme="majorHAnsi"/>
          <w:sz w:val="28"/>
          <w:szCs w:val="28"/>
          <w:shd w:val="clear" w:color="auto" w:fill="FFFFFF" w:themeFill="background1"/>
        </w:rPr>
        <w:t>t là lực lượng nào? Vì sao?</w:t>
      </w:r>
    </w:p>
    <w:p w:rsidR="005475C6" w:rsidRDefault="005475C6" w:rsidP="00143DF8">
      <w:pPr>
        <w:rPr>
          <w:rFonts w:asciiTheme="majorHAnsi" w:hAnsiTheme="majorHAnsi" w:cstheme="majorHAnsi"/>
          <w:sz w:val="28"/>
          <w:szCs w:val="28"/>
          <w:shd w:val="clear" w:color="auto" w:fill="FFFFFF" w:themeFill="background1"/>
        </w:rPr>
      </w:pPr>
    </w:p>
    <w:p w:rsidR="005475C6" w:rsidRPr="005475C6" w:rsidRDefault="005475C6" w:rsidP="005475C6">
      <w:pPr>
        <w:jc w:val="center"/>
        <w:rPr>
          <w:rFonts w:asciiTheme="majorHAnsi" w:hAnsiTheme="majorHAnsi" w:cstheme="majorHAnsi"/>
          <w:b/>
          <w:sz w:val="28"/>
          <w:szCs w:val="28"/>
          <w:u w:val="single"/>
          <w:lang w:val="en-US"/>
        </w:rPr>
      </w:pPr>
      <w:r w:rsidRPr="005475C6">
        <w:rPr>
          <w:rFonts w:asciiTheme="majorHAnsi" w:hAnsiTheme="majorHAnsi" w:cstheme="majorHAnsi"/>
          <w:b/>
          <w:sz w:val="28"/>
          <w:szCs w:val="28"/>
          <w:u w:val="single"/>
          <w:shd w:val="clear" w:color="auto" w:fill="FFFFFF" w:themeFill="background1"/>
          <w:lang w:val="en-US"/>
        </w:rPr>
        <w:t>HẾT</w:t>
      </w:r>
    </w:p>
    <w:sectPr w:rsidR="005475C6" w:rsidRPr="005475C6" w:rsidSect="004005C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78"/>
    <w:rsid w:val="00143DF8"/>
    <w:rsid w:val="004005C1"/>
    <w:rsid w:val="005475C6"/>
    <w:rsid w:val="00846D1E"/>
    <w:rsid w:val="00911678"/>
    <w:rsid w:val="009757C8"/>
    <w:rsid w:val="00AC05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5BB10-4C07-497A-8E4A-CB01B81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4FCC-3B5A-4B79-A476-6BA24C31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Van Anh Nguyen</cp:lastModifiedBy>
  <cp:revision>2</cp:revision>
  <dcterms:created xsi:type="dcterms:W3CDTF">2020-03-21T13:47:00Z</dcterms:created>
  <dcterms:modified xsi:type="dcterms:W3CDTF">2020-03-21T13:47:00Z</dcterms:modified>
</cp:coreProperties>
</file>